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E3" w:rsidRPr="00151EE3" w:rsidRDefault="00151EE3" w:rsidP="00151EE3">
      <w:pPr>
        <w:jc w:val="center"/>
        <w:rPr>
          <w:b/>
        </w:rPr>
      </w:pPr>
      <w:r w:rsidRPr="00151EE3">
        <w:rPr>
          <w:b/>
        </w:rPr>
        <w:t>. Перечень транспортных средств, используемых</w:t>
      </w:r>
    </w:p>
    <w:p w:rsidR="00151EE3" w:rsidRDefault="00151EE3" w:rsidP="002A59E4">
      <w:pPr>
        <w:jc w:val="center"/>
      </w:pPr>
      <w:bookmarkStart w:id="0" w:name="_GoBack"/>
      <w:r>
        <w:t>___________________________________________________________________</w:t>
      </w:r>
    </w:p>
    <w:p w:rsidR="00151EE3" w:rsidRPr="00151EE3" w:rsidRDefault="00151EE3" w:rsidP="002A59E4">
      <w:pPr>
        <w:jc w:val="center"/>
        <w:rPr>
          <w:sz w:val="16"/>
        </w:rPr>
      </w:pPr>
      <w:r>
        <w:rPr>
          <w:sz w:val="16"/>
        </w:rPr>
        <w:t>н</w:t>
      </w:r>
      <w:r w:rsidRPr="00151EE3">
        <w:rPr>
          <w:sz w:val="16"/>
        </w:rPr>
        <w:t>аименование организации</w:t>
      </w:r>
    </w:p>
    <w:p w:rsidR="00151EE3" w:rsidRDefault="00151EE3" w:rsidP="002A59E4">
      <w:pPr>
        <w:jc w:val="center"/>
      </w:pPr>
    </w:p>
    <w:bookmarkEnd w:id="0"/>
    <w:p w:rsidR="00151EE3" w:rsidRDefault="00151EE3" w:rsidP="00151EE3"/>
    <w:p w:rsidR="00151EE3" w:rsidRDefault="00151EE3" w:rsidP="00151E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51EE3" w:rsidTr="00151EE3">
        <w:tc>
          <w:tcPr>
            <w:tcW w:w="1869" w:type="dxa"/>
            <w:vAlign w:val="center"/>
          </w:tcPr>
          <w:p w:rsidR="00151EE3" w:rsidRDefault="00151EE3" w:rsidP="00151EE3">
            <w:pPr>
              <w:ind w:firstLine="0"/>
              <w:jc w:val="center"/>
            </w:pPr>
            <w:r>
              <w:t>Марка</w:t>
            </w:r>
          </w:p>
        </w:tc>
        <w:tc>
          <w:tcPr>
            <w:tcW w:w="1869" w:type="dxa"/>
            <w:vAlign w:val="center"/>
          </w:tcPr>
          <w:p w:rsidR="00151EE3" w:rsidRDefault="00151EE3" w:rsidP="00151EE3">
            <w:pPr>
              <w:ind w:firstLine="0"/>
              <w:jc w:val="center"/>
            </w:pPr>
            <w:r>
              <w:t>Модель</w:t>
            </w:r>
          </w:p>
        </w:tc>
        <w:tc>
          <w:tcPr>
            <w:tcW w:w="1869" w:type="dxa"/>
            <w:vAlign w:val="center"/>
          </w:tcPr>
          <w:p w:rsidR="00151EE3" w:rsidRDefault="00151EE3" w:rsidP="00151EE3">
            <w:pPr>
              <w:ind w:firstLine="0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1869" w:type="dxa"/>
            <w:vAlign w:val="center"/>
          </w:tcPr>
          <w:p w:rsidR="00151EE3" w:rsidRDefault="00151EE3" w:rsidP="00151EE3">
            <w:pPr>
              <w:ind w:firstLine="0"/>
              <w:jc w:val="center"/>
            </w:pPr>
            <w:r>
              <w:t>Категория (подкатегория)</w:t>
            </w:r>
          </w:p>
        </w:tc>
        <w:tc>
          <w:tcPr>
            <w:tcW w:w="1869" w:type="dxa"/>
            <w:vAlign w:val="center"/>
          </w:tcPr>
          <w:p w:rsidR="00151EE3" w:rsidRDefault="00151EE3" w:rsidP="00151EE3">
            <w:pPr>
              <w:ind w:firstLine="0"/>
              <w:jc w:val="center"/>
            </w:pPr>
            <w:r>
              <w:t>Вид трансмиссии</w:t>
            </w:r>
          </w:p>
        </w:tc>
      </w:tr>
      <w:tr w:rsidR="00151EE3" w:rsidTr="00151EE3"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</w:tr>
      <w:tr w:rsidR="00151EE3" w:rsidTr="00151EE3"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  <w:tc>
          <w:tcPr>
            <w:tcW w:w="1869" w:type="dxa"/>
          </w:tcPr>
          <w:p w:rsidR="00151EE3" w:rsidRDefault="00151EE3" w:rsidP="00151EE3">
            <w:pPr>
              <w:ind w:firstLine="0"/>
            </w:pPr>
          </w:p>
        </w:tc>
      </w:tr>
    </w:tbl>
    <w:p w:rsidR="00151EE3" w:rsidRDefault="00151EE3" w:rsidP="00151EE3"/>
    <w:p w:rsidR="00151EE3" w:rsidRDefault="00151EE3" w:rsidP="00151EE3"/>
    <w:p w:rsidR="00151EE3" w:rsidRPr="00EF48A6" w:rsidRDefault="00151EE3" w:rsidP="00151EE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8A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51EE3" w:rsidRDefault="00151EE3" w:rsidP="00151EE3">
      <w:pPr>
        <w:pStyle w:val="OEM"/>
        <w:ind w:hanging="993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="007542DB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подпись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    ФИО</w:t>
      </w:r>
    </w:p>
    <w:p w:rsidR="00151EE3" w:rsidRPr="00EF48A6" w:rsidRDefault="00151EE3" w:rsidP="00151EE3">
      <w:pPr>
        <w:pStyle w:val="OEM"/>
        <w:jc w:val="right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"__" _____________20__г.</w:t>
      </w:r>
    </w:p>
    <w:sectPr w:rsidR="00151EE3" w:rsidRPr="00EF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E3"/>
    <w:rsid w:val="00151EE3"/>
    <w:rsid w:val="002A59E4"/>
    <w:rsid w:val="007542DB"/>
    <w:rsid w:val="009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59E9-9007-4EB0-8BCC-A047927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151EE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3</cp:revision>
  <dcterms:created xsi:type="dcterms:W3CDTF">2019-04-16T08:18:00Z</dcterms:created>
  <dcterms:modified xsi:type="dcterms:W3CDTF">2019-04-16T08:26:00Z</dcterms:modified>
</cp:coreProperties>
</file>